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B28" w:rsidRPr="00F911C4" w:rsidRDefault="009859E4" w:rsidP="00677559">
      <w:pPr>
        <w:pStyle w:val="NormalWeb"/>
        <w:spacing w:before="0" w:after="0"/>
        <w:jc w:val="both"/>
        <w:rPr>
          <w:rFonts w:eastAsia="Times New Roman"/>
          <w:sz w:val="20"/>
          <w:szCs w:val="20"/>
        </w:rPr>
      </w:pPr>
      <w:bookmarkStart w:id="0" w:name="_GoBack"/>
      <w:bookmarkEnd w:id="0"/>
      <w:r w:rsidRPr="00F911C4">
        <w:rPr>
          <w:rFonts w:eastAsia="Times New Roman"/>
          <w:sz w:val="20"/>
          <w:szCs w:val="20"/>
        </w:rPr>
        <w:t xml:space="preserve">Si tout le monde s’accorde sur l’importance des registres de langue, toute la question est de savoir comment orienter l’enseignement pour en faciliter l’apprentissage. Comment enseigner ces différents registres pour répondre aux besoins des apprenants et comment les introduire dans les manuels ? </w:t>
      </w:r>
      <w:r w:rsidR="0070537D">
        <w:rPr>
          <w:rFonts w:eastAsia="Times New Roman"/>
          <w:sz w:val="20"/>
          <w:szCs w:val="20"/>
        </w:rPr>
        <w:t>U</w:t>
      </w:r>
      <w:r w:rsidR="0070537D" w:rsidRPr="00F911C4">
        <w:rPr>
          <w:rFonts w:eastAsia="Times New Roman"/>
          <w:sz w:val="20"/>
          <w:szCs w:val="20"/>
        </w:rPr>
        <w:t>tile</w:t>
      </w:r>
      <w:r w:rsidR="0070537D">
        <w:rPr>
          <w:rFonts w:eastAsia="Times New Roman"/>
          <w:sz w:val="20"/>
          <w:szCs w:val="20"/>
        </w:rPr>
        <w:t>s</w:t>
      </w:r>
      <w:r w:rsidR="0070537D" w:rsidRPr="00F911C4">
        <w:rPr>
          <w:rFonts w:eastAsia="Times New Roman"/>
          <w:sz w:val="20"/>
          <w:szCs w:val="20"/>
        </w:rPr>
        <w:t xml:space="preserve"> à la fois pour l’apprenant, pour l’enseignant et pour le concepteur de manuels</w:t>
      </w:r>
      <w:r w:rsidR="0070537D">
        <w:rPr>
          <w:rFonts w:eastAsia="Times New Roman"/>
          <w:sz w:val="20"/>
          <w:szCs w:val="20"/>
        </w:rPr>
        <w:t>, l</w:t>
      </w:r>
      <w:r>
        <w:rPr>
          <w:rFonts w:eastAsia="Times New Roman"/>
          <w:sz w:val="20"/>
          <w:szCs w:val="20"/>
        </w:rPr>
        <w:t xml:space="preserve">es </w:t>
      </w:r>
      <w:r w:rsidR="00735280">
        <w:rPr>
          <w:rFonts w:eastAsia="Times New Roman"/>
          <w:sz w:val="20"/>
          <w:szCs w:val="20"/>
        </w:rPr>
        <w:t xml:space="preserve">recherches </w:t>
      </w:r>
      <w:r>
        <w:rPr>
          <w:rFonts w:eastAsia="Times New Roman"/>
          <w:sz w:val="20"/>
          <w:szCs w:val="20"/>
        </w:rPr>
        <w:t>de ce 13</w:t>
      </w:r>
      <w:r w:rsidRPr="009859E4">
        <w:rPr>
          <w:rFonts w:eastAsia="Times New Roman"/>
          <w:sz w:val="20"/>
          <w:szCs w:val="20"/>
          <w:vertAlign w:val="superscript"/>
        </w:rPr>
        <w:t>e</w:t>
      </w:r>
      <w:r>
        <w:rPr>
          <w:rFonts w:eastAsia="Times New Roman"/>
          <w:sz w:val="20"/>
          <w:szCs w:val="20"/>
        </w:rPr>
        <w:t xml:space="preserve"> numéro</w:t>
      </w:r>
      <w:r w:rsidR="0070537D">
        <w:rPr>
          <w:rFonts w:eastAsia="Times New Roman"/>
          <w:sz w:val="20"/>
          <w:szCs w:val="20"/>
        </w:rPr>
        <w:t xml:space="preserve"> de la revue </w:t>
      </w:r>
      <w:r w:rsidR="0070537D" w:rsidRPr="0070537D">
        <w:rPr>
          <w:rFonts w:eastAsia="Times New Roman"/>
          <w:i/>
          <w:sz w:val="20"/>
          <w:szCs w:val="20"/>
        </w:rPr>
        <w:t>Synergies Chine</w:t>
      </w:r>
      <w:r w:rsidR="0070537D">
        <w:rPr>
          <w:rFonts w:eastAsia="Times New Roman"/>
          <w:sz w:val="20"/>
          <w:szCs w:val="20"/>
        </w:rPr>
        <w:t xml:space="preserve"> répondent</w:t>
      </w:r>
      <w:r w:rsidR="009576F3">
        <w:rPr>
          <w:rFonts w:eastAsia="Times New Roman"/>
          <w:sz w:val="20"/>
          <w:szCs w:val="20"/>
        </w:rPr>
        <w:t xml:space="preserve"> à </w:t>
      </w:r>
      <w:r w:rsidR="00735280">
        <w:rPr>
          <w:rFonts w:eastAsia="Times New Roman"/>
          <w:sz w:val="20"/>
          <w:szCs w:val="20"/>
        </w:rPr>
        <w:t xml:space="preserve">diverses </w:t>
      </w:r>
      <w:r w:rsidR="009576F3">
        <w:rPr>
          <w:rFonts w:eastAsia="Times New Roman"/>
          <w:sz w:val="20"/>
          <w:szCs w:val="20"/>
        </w:rPr>
        <w:t>questions :</w:t>
      </w:r>
      <w:r w:rsidR="00677559">
        <w:rPr>
          <w:rFonts w:eastAsia="Times New Roman"/>
          <w:sz w:val="20"/>
          <w:szCs w:val="20"/>
        </w:rPr>
        <w:t xml:space="preserve"> </w:t>
      </w:r>
      <w:r w:rsidR="00D147BE">
        <w:rPr>
          <w:rFonts w:eastAsia="Times New Roman"/>
          <w:sz w:val="20"/>
          <w:szCs w:val="20"/>
        </w:rPr>
        <w:t>C</w:t>
      </w:r>
      <w:r w:rsidR="007D6B28" w:rsidRPr="00F911C4">
        <w:rPr>
          <w:rFonts w:eastAsia="Times New Roman"/>
          <w:sz w:val="20"/>
          <w:szCs w:val="20"/>
        </w:rPr>
        <w:t>omment et avec quel sens les registres de langue apparaissent dans les textes patrimoniaux ?</w:t>
      </w:r>
      <w:r w:rsidR="00677559">
        <w:rPr>
          <w:rFonts w:eastAsia="Times New Roman"/>
          <w:sz w:val="20"/>
          <w:szCs w:val="20"/>
        </w:rPr>
        <w:t xml:space="preserve"> </w:t>
      </w:r>
      <w:r w:rsidR="007D6B28" w:rsidRPr="00F911C4">
        <w:rPr>
          <w:rFonts w:eastAsia="Times New Roman"/>
          <w:sz w:val="20"/>
          <w:szCs w:val="20"/>
        </w:rPr>
        <w:t>Comment enseigner les registres de langue et comment sont-ils présentés dans les manuels ?</w:t>
      </w:r>
    </w:p>
    <w:p w:rsidR="009859E4" w:rsidRPr="00F911C4" w:rsidRDefault="009859E4" w:rsidP="009859E4">
      <w:pPr>
        <w:pStyle w:val="NormalWeb"/>
        <w:spacing w:before="0" w:after="0"/>
        <w:jc w:val="both"/>
        <w:rPr>
          <w:rFonts w:eastAsia="Times New Roman"/>
          <w:sz w:val="20"/>
          <w:szCs w:val="20"/>
        </w:rPr>
      </w:pPr>
    </w:p>
    <w:p w:rsidR="00EF1270" w:rsidRPr="009859E4" w:rsidRDefault="00934C43" w:rsidP="009859E4"/>
    <w:sectPr w:rsidR="00EF1270" w:rsidRPr="009859E4" w:rsidSect="00771A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D16"/>
    <w:multiLevelType w:val="hybridMultilevel"/>
    <w:tmpl w:val="64C8E430"/>
    <w:lvl w:ilvl="0" w:tplc="9F32E47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3D6B3F"/>
    <w:multiLevelType w:val="multilevel"/>
    <w:tmpl w:val="23FE2414"/>
    <w:lvl w:ilvl="0">
      <w:start w:val="1"/>
      <w:numFmt w:val="bullet"/>
      <w:lvlText w:val="-"/>
      <w:lvlJc w:val="left"/>
      <w:pPr>
        <w:tabs>
          <w:tab w:val="num" w:pos="720"/>
        </w:tabs>
        <w:ind w:left="720" w:hanging="360"/>
      </w:pPr>
      <w:rPr>
        <w:rFonts w:ascii="Calibri" w:hAnsi="Calibr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2A"/>
    <w:rsid w:val="00063381"/>
    <w:rsid w:val="000E40DF"/>
    <w:rsid w:val="00282E70"/>
    <w:rsid w:val="002B65C0"/>
    <w:rsid w:val="00677559"/>
    <w:rsid w:val="0070537D"/>
    <w:rsid w:val="00735280"/>
    <w:rsid w:val="00771A75"/>
    <w:rsid w:val="007D6B28"/>
    <w:rsid w:val="007E310A"/>
    <w:rsid w:val="00934C43"/>
    <w:rsid w:val="009576F3"/>
    <w:rsid w:val="009859E4"/>
    <w:rsid w:val="00A20BB9"/>
    <w:rsid w:val="00B10F2A"/>
    <w:rsid w:val="00C90D4A"/>
    <w:rsid w:val="00CD66E5"/>
    <w:rsid w:val="00D147BE"/>
    <w:rsid w:val="00D74159"/>
    <w:rsid w:val="00F97792"/>
    <w:rsid w:val="00FE5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22472-C349-4C42-90CB-66BD31DF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F2A"/>
    <w:pPr>
      <w:spacing w:after="0" w:line="240" w:lineRule="auto"/>
    </w:pPr>
    <w:rPr>
      <w:rFonts w:eastAsiaTheme="minorEastAsia"/>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9859E4"/>
    <w:pPr>
      <w:keepNext/>
      <w:shd w:val="clear" w:color="auto" w:fill="FFFFFF"/>
      <w:suppressAutoHyphens/>
      <w:spacing w:before="100" w:after="100"/>
      <w:textAlignment w:val="baseline"/>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562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 MT Aubin</cp:lastModifiedBy>
  <cp:revision>2</cp:revision>
  <dcterms:created xsi:type="dcterms:W3CDTF">2018-12-04T20:52:00Z</dcterms:created>
  <dcterms:modified xsi:type="dcterms:W3CDTF">2018-12-04T20:52:00Z</dcterms:modified>
</cp:coreProperties>
</file>